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06F0DE6" w:rsidR="003B0323" w:rsidRPr="006C1236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2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F83422" w:rsidRPr="006C1236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Pr="006C12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12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6C123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C123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B9DD909" w14:textId="3C994B31" w:rsidR="00137E8E" w:rsidRPr="006C1236" w:rsidRDefault="009F0AB5" w:rsidP="009F0AB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งานอำนวยกา</w:t>
      </w:r>
      <w:r w:rsidR="00137E8E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</w:p>
    <w:p w14:paraId="25C572A4" w14:textId="1796F83B" w:rsidR="009F0AB5" w:rsidRPr="006C1236" w:rsidRDefault="00F83422" w:rsidP="009F0AB5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4B256F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F0AB5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7B95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  <w:r w:rsidR="00267B95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.ค</w:t>
      </w:r>
      <w:r w:rsidR="009F0AB5" w:rsidRPr="006C1236">
        <w:rPr>
          <w:rFonts w:ascii="TH SarabunIT๙" w:hAnsi="TH SarabunIT๙" w:cs="TH SarabunIT๙"/>
          <w:b/>
          <w:bCs/>
          <w:sz w:val="32"/>
          <w:szCs w:val="32"/>
          <w:cs/>
        </w:rPr>
        <w:t>. 6</w:t>
      </w:r>
      <w:r w:rsidR="006C1236" w:rsidRPr="006C123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B926D30" w14:textId="0AFEBF2F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ab/>
      </w:r>
      <w:r w:rsidR="00F720DB" w:rsidRPr="006C1236">
        <w:rPr>
          <w:rFonts w:ascii="TH SarabunIT๙" w:hAnsi="TH SarabunIT๙" w:cs="TH SarabunIT๙"/>
          <w:sz w:val="32"/>
          <w:szCs w:val="32"/>
          <w:cs/>
        </w:rPr>
        <w:t>พ.ต.</w:t>
      </w:r>
      <w:r w:rsidR="006C1236" w:rsidRPr="006C1236">
        <w:rPr>
          <w:rFonts w:ascii="TH SarabunIT๙" w:hAnsi="TH SarabunIT๙" w:cs="TH SarabunIT๙"/>
          <w:sz w:val="32"/>
          <w:szCs w:val="32"/>
          <w:cs/>
        </w:rPr>
        <w:t>ท</w:t>
      </w:r>
      <w:r w:rsidR="00F720DB" w:rsidRPr="006C1236">
        <w:rPr>
          <w:rFonts w:ascii="TH SarabunIT๙" w:hAnsi="TH SarabunIT๙" w:cs="TH SarabunIT๙"/>
          <w:sz w:val="32"/>
          <w:szCs w:val="32"/>
          <w:cs/>
        </w:rPr>
        <w:t xml:space="preserve">.อริญชัย ทิมา สว.สภ.อ่าวช่อ </w:t>
      </w:r>
      <w:r w:rsidRPr="006C1236">
        <w:rPr>
          <w:rFonts w:ascii="TH SarabunIT๙" w:hAnsi="TH SarabunIT๙" w:cs="TH SarabunIT๙"/>
          <w:sz w:val="32"/>
          <w:szCs w:val="32"/>
          <w:cs/>
        </w:rPr>
        <w:t>พร้อมข้าราชการ ตำรวจ สภ.</w:t>
      </w:r>
      <w:r w:rsidR="00F720DB" w:rsidRPr="006C1236">
        <w:rPr>
          <w:rFonts w:ascii="TH SarabunIT๙" w:hAnsi="TH SarabunIT๙" w:cs="TH SarabunIT๙"/>
          <w:sz w:val="32"/>
          <w:szCs w:val="32"/>
          <w:cs/>
        </w:rPr>
        <w:t>อ่าวช่อ</w:t>
      </w:r>
      <w:r w:rsidRPr="006C1236">
        <w:rPr>
          <w:rFonts w:ascii="TH SarabunIT๙" w:hAnsi="TH SarabunIT๙" w:cs="TH SarabunIT๙"/>
          <w:sz w:val="32"/>
          <w:szCs w:val="32"/>
          <w:cs/>
        </w:rPr>
        <w:t xml:space="preserve"> เข้าประชุมเรื่อง ณ ห้อง ศปก.สภ.</w:t>
      </w:r>
      <w:r w:rsidR="00F720DB" w:rsidRPr="006C1236">
        <w:rPr>
          <w:rFonts w:ascii="TH SarabunIT๙" w:hAnsi="TH SarabunIT๙" w:cs="TH SarabunIT๙"/>
          <w:sz w:val="32"/>
          <w:szCs w:val="32"/>
          <w:cs/>
        </w:rPr>
        <w:t>อ่าวช่อ</w:t>
      </w:r>
    </w:p>
    <w:p w14:paraId="1EA6F72E" w14:textId="39B0C8CE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 xml:space="preserve">- ข้อสั่งการของ ตร. </w:t>
      </w:r>
    </w:p>
    <w:p w14:paraId="0665743C" w14:textId="77777777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 xml:space="preserve">- ติดตามผลการดำเนินการตาม </w:t>
      </w:r>
      <w:r w:rsidRPr="006C1236">
        <w:rPr>
          <w:rFonts w:ascii="TH SarabunIT๙" w:hAnsi="TH SarabunIT๙" w:cs="TH SarabunIT๙"/>
          <w:sz w:val="32"/>
          <w:szCs w:val="32"/>
        </w:rPr>
        <w:t xml:space="preserve">Action plan </w:t>
      </w:r>
    </w:p>
    <w:p w14:paraId="7D28D113" w14:textId="4BFB4905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 xml:space="preserve">- สภากาแฟ </w:t>
      </w:r>
    </w:p>
    <w:p w14:paraId="21E9B759" w14:textId="1833D613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>- วิเคราะห์อาชญากรรม</w:t>
      </w:r>
    </w:p>
    <w:p w14:paraId="4AD99C82" w14:textId="08BAFBCE" w:rsidR="00F83422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6C1236">
        <w:rPr>
          <w:rFonts w:ascii="TH SarabunIT๙" w:hAnsi="TH SarabunIT๙" w:cs="TH SarabunIT๙"/>
          <w:sz w:val="32"/>
          <w:szCs w:val="32"/>
        </w:rPr>
        <w:t>ITA OIT EIT</w:t>
      </w:r>
    </w:p>
    <w:p w14:paraId="60D4E504" w14:textId="39AE5281" w:rsidR="009F0AB5" w:rsidRPr="006C1236" w:rsidRDefault="00F83422" w:rsidP="00F83422">
      <w:pPr>
        <w:tabs>
          <w:tab w:val="left" w:pos="1418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1236">
        <w:rPr>
          <w:rFonts w:ascii="TH SarabunIT๙" w:hAnsi="TH SarabunIT๙" w:cs="TH SarabunIT๙"/>
          <w:sz w:val="32"/>
          <w:szCs w:val="32"/>
          <w:cs/>
        </w:rPr>
        <w:t>- ชุมชนยั่งยืน</w:t>
      </w:r>
    </w:p>
    <w:p w14:paraId="6BE8AB0D" w14:textId="5F1E9D32" w:rsidR="008E00E4" w:rsidRDefault="00F83422" w:rsidP="009C4D0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5FB5CC4F" wp14:editId="6F751B1A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5731510" cy="3232785"/>
            <wp:effectExtent l="0" t="0" r="254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9" b="12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695C93" w14:textId="216C9F0E" w:rsidR="000D30A8" w:rsidRPr="004B256F" w:rsidRDefault="000D30A8" w:rsidP="00B8003E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8110719" w14:textId="1C00D6B4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3949D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BCD39" w14:textId="08A4654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6A49C" w14:textId="06B5B783" w:rsidR="00344BEF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DD0F8" w14:textId="38566C4C" w:rsidR="00344BEF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56DE8" w14:textId="27D6565E" w:rsidR="00344BEF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C1C01" w14:textId="1F8B339F" w:rsidR="00344BEF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82BC3" w14:textId="77777777" w:rsidR="00344BEF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EDA0E" w14:textId="77777777" w:rsidR="00F83422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EA45A3" w14:textId="77777777" w:rsidR="00F83422" w:rsidRDefault="00F83422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F1EC4" w14:textId="77777777" w:rsidR="00F83422" w:rsidRDefault="00F83422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885CB" w14:textId="77777777" w:rsidR="00F83422" w:rsidRDefault="00F83422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4EAB21" w14:textId="6EBB5D40" w:rsidR="00344BEF" w:rsidRPr="00F83422" w:rsidRDefault="00344BEF" w:rsidP="00F83422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344BEF" w:rsidRPr="00F83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B6542"/>
    <w:rsid w:val="000D30A8"/>
    <w:rsid w:val="00137E8E"/>
    <w:rsid w:val="001F3AE3"/>
    <w:rsid w:val="0023130E"/>
    <w:rsid w:val="00267B95"/>
    <w:rsid w:val="00344BEF"/>
    <w:rsid w:val="003B0323"/>
    <w:rsid w:val="003B7D5E"/>
    <w:rsid w:val="00495F2C"/>
    <w:rsid w:val="004B0A0C"/>
    <w:rsid w:val="004B256F"/>
    <w:rsid w:val="0053289F"/>
    <w:rsid w:val="00635AEF"/>
    <w:rsid w:val="00656600"/>
    <w:rsid w:val="006C1236"/>
    <w:rsid w:val="007D7659"/>
    <w:rsid w:val="007E455B"/>
    <w:rsid w:val="008E00E4"/>
    <w:rsid w:val="009C4D0D"/>
    <w:rsid w:val="009F0AB5"/>
    <w:rsid w:val="00A462D5"/>
    <w:rsid w:val="00AB4BCF"/>
    <w:rsid w:val="00B54809"/>
    <w:rsid w:val="00B8003E"/>
    <w:rsid w:val="00C85DA5"/>
    <w:rsid w:val="00CB0DAA"/>
    <w:rsid w:val="00E147DD"/>
    <w:rsid w:val="00E366AF"/>
    <w:rsid w:val="00EC1156"/>
    <w:rsid w:val="00EC6966"/>
    <w:rsid w:val="00EE56F5"/>
    <w:rsid w:val="00EE5951"/>
    <w:rsid w:val="00EF4905"/>
    <w:rsid w:val="00F67C51"/>
    <w:rsid w:val="00F720DB"/>
    <w:rsid w:val="00F7349E"/>
    <w:rsid w:val="00F83422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3</cp:revision>
  <cp:lastPrinted>2024-03-28T13:33:00Z</cp:lastPrinted>
  <dcterms:created xsi:type="dcterms:W3CDTF">2024-04-30T06:51:00Z</dcterms:created>
  <dcterms:modified xsi:type="dcterms:W3CDTF">2025-04-15T07:42:00Z</dcterms:modified>
</cp:coreProperties>
</file>